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EA" w:rsidRPr="009D6DEA" w:rsidRDefault="009D6DEA">
      <w:pPr>
        <w:rPr>
          <w:rFonts w:ascii="Verdana" w:hAnsi="Verdana"/>
          <w:b/>
          <w:sz w:val="20"/>
          <w:szCs w:val="20"/>
        </w:rPr>
      </w:pPr>
      <w:r w:rsidRPr="009D6DEA">
        <w:rPr>
          <w:rFonts w:ascii="Verdana" w:hAnsi="Verdana"/>
          <w:b/>
          <w:sz w:val="20"/>
          <w:szCs w:val="20"/>
        </w:rPr>
        <w:t>A Cesare</w:t>
      </w:r>
    </w:p>
    <w:p w:rsidR="009D6DEA" w:rsidRDefault="00102C22">
      <w:r>
        <w:t>A Cesare le venne un’ambizione:</w:t>
      </w:r>
      <w:r>
        <w:br/>
        <w:t>di numerare tutte le sue persone.</w:t>
      </w:r>
      <w:r>
        <w:br/>
        <w:t>Ventiquattro di dicembre San Giuseppe si partì,</w:t>
      </w:r>
      <w:r>
        <w:br/>
        <w:t>Maria insieme,</w:t>
      </w:r>
      <w:r>
        <w:br/>
        <w:t xml:space="preserve">per dare il loro nome a </w:t>
      </w:r>
      <w:proofErr w:type="spellStart"/>
      <w:r>
        <w:t>Bettlemme</w:t>
      </w:r>
      <w:proofErr w:type="spellEnd"/>
      <w:r>
        <w:t>.</w:t>
      </w:r>
      <w:r>
        <w:br/>
      </w:r>
      <w:r>
        <w:br/>
        <w:t>La strada era lunga e ben cattiva,</w:t>
      </w:r>
      <w:r>
        <w:br/>
        <w:t>Maria dalla stanchezza ne pativa.</w:t>
      </w:r>
      <w:r>
        <w:br/>
        <w:t>Camminando tutto il giorno senza mai riposar.</w:t>
      </w:r>
      <w:r>
        <w:br/>
        <w:t>La forza manca,</w:t>
      </w:r>
      <w:r>
        <w:br/>
        <w:t>Maria dal camminar si sente stanca.</w:t>
      </w:r>
      <w:r>
        <w:br/>
      </w:r>
      <w:r>
        <w:br/>
        <w:t>Sedete Voi Maria su questo poggio</w:t>
      </w:r>
      <w:r>
        <w:br/>
      </w:r>
      <w:r w:rsidR="00265C37">
        <w:t>c</w:t>
      </w:r>
      <w:r>
        <w:t>he io andrò in città a cercare alloggio;</w:t>
      </w:r>
      <w:r>
        <w:br/>
        <w:t>ho girato le osterie, le locande di qua e di là,</w:t>
      </w:r>
      <w:r>
        <w:br/>
        <w:t>da ogni lato,</w:t>
      </w:r>
      <w:r>
        <w:br/>
        <w:t xml:space="preserve">ma alloggio </w:t>
      </w:r>
      <w:proofErr w:type="spellStart"/>
      <w:r>
        <w:t>intra</w:t>
      </w:r>
      <w:proofErr w:type="spellEnd"/>
      <w:r>
        <w:t xml:space="preserve"> colà non l’ho trovato!</w:t>
      </w:r>
      <w:r>
        <w:br/>
        <w:t>Pazienza santa,</w:t>
      </w:r>
      <w:r>
        <w:br/>
        <w:t>noi dormiremo qui, sotto ‘sta pianta.</w:t>
      </w:r>
      <w:r>
        <w:br/>
      </w:r>
      <w:r>
        <w:br/>
        <w:t>Passò di lì a poco un contadino,</w:t>
      </w:r>
      <w:r>
        <w:br/>
        <w:t>vide Maria e Giuseppe in mal destino:</w:t>
      </w:r>
      <w:r>
        <w:br/>
        <w:t>“Venite dietro a me, sposina bella,</w:t>
      </w:r>
      <w:r>
        <w:br/>
        <w:t xml:space="preserve">che io Vi insegnerò una </w:t>
      </w:r>
      <w:proofErr w:type="spellStart"/>
      <w:r>
        <w:t>capannella</w:t>
      </w:r>
      <w:proofErr w:type="spellEnd"/>
      <w:r>
        <w:t>;</w:t>
      </w:r>
      <w:r>
        <w:br/>
        <w:t>là c’è un bue un asinello e del fieno da dormir,</w:t>
      </w:r>
      <w:r>
        <w:br/>
        <w:t>di vero cuore,</w:t>
      </w:r>
      <w:r>
        <w:br/>
        <w:t>perché sembrate gente del Signore!”</w:t>
      </w:r>
    </w:p>
    <w:p w:rsidR="00265C37" w:rsidRDefault="00265C37">
      <w:r>
        <w:t>Di vero cuore,</w:t>
      </w:r>
      <w:r>
        <w:br/>
        <w:t>perché sembrate gente del Signore.</w:t>
      </w:r>
    </w:p>
    <w:p w:rsidR="00265C37" w:rsidRDefault="00265C37"/>
    <w:p w:rsidR="00265C37" w:rsidRDefault="00265C37"/>
    <w:p w:rsidR="00265C37" w:rsidRDefault="00265C37"/>
    <w:p w:rsidR="00265C37" w:rsidRDefault="00265C37"/>
    <w:p w:rsidR="00265C37" w:rsidRDefault="00265C37"/>
    <w:p w:rsidR="00265C37" w:rsidRDefault="00265C37"/>
    <w:p w:rsidR="00265C37" w:rsidRDefault="00265C37"/>
    <w:p w:rsidR="00265C37" w:rsidRDefault="00265C37"/>
    <w:p w:rsidR="00265C37" w:rsidRDefault="00265C37"/>
    <w:p w:rsidR="00265C37" w:rsidRDefault="00265C37"/>
    <w:p w:rsidR="00265C37" w:rsidRDefault="00265C37"/>
    <w:p w:rsidR="00265C37" w:rsidRDefault="00265C37"/>
    <w:p w:rsidR="00265C37" w:rsidRDefault="00265C37"/>
    <w:p w:rsidR="00265C37" w:rsidRDefault="00265C37"/>
    <w:p w:rsidR="00265C37" w:rsidRDefault="00265C37"/>
    <w:p w:rsidR="00265C37" w:rsidRDefault="00265C37"/>
    <w:p w:rsidR="00265C37" w:rsidRDefault="00265C37"/>
    <w:p w:rsidR="00265C37" w:rsidRDefault="00265C37"/>
    <w:p w:rsidR="00265C37" w:rsidRDefault="00265C37"/>
    <w:p w:rsidR="00265C37" w:rsidRDefault="00265C37"/>
    <w:p w:rsidR="00265C37" w:rsidRDefault="00265C37"/>
    <w:p w:rsidR="00265C37" w:rsidRDefault="00265C37"/>
    <w:p w:rsidR="00265C37" w:rsidRDefault="00265C37"/>
    <w:p w:rsidR="00265C37" w:rsidRDefault="00265C37"/>
    <w:p w:rsidR="00265C37" w:rsidRDefault="00265C37"/>
    <w:p w:rsidR="00265C37" w:rsidRDefault="00265C37"/>
    <w:p w:rsidR="00265C37" w:rsidRDefault="00265C37"/>
    <w:p w:rsidR="00265C37" w:rsidRDefault="00265C37"/>
    <w:p w:rsidR="00265C37" w:rsidRDefault="00265C37"/>
    <w:p w:rsidR="00265C37" w:rsidRDefault="00265C37">
      <w:pPr>
        <w:rPr>
          <w:rFonts w:ascii="Verdana" w:hAnsi="Verdana"/>
          <w:sz w:val="20"/>
          <w:szCs w:val="20"/>
        </w:rPr>
      </w:pPr>
    </w:p>
    <w:p w:rsidR="009D6DEA" w:rsidRDefault="009D6DEA">
      <w:pPr>
        <w:rPr>
          <w:rFonts w:ascii="Verdana" w:hAnsi="Verdana"/>
          <w:sz w:val="20"/>
          <w:szCs w:val="20"/>
        </w:rPr>
      </w:pPr>
    </w:p>
    <w:p w:rsidR="009D6DEA" w:rsidRDefault="009D6DEA">
      <w:pPr>
        <w:rPr>
          <w:rFonts w:ascii="Verdana" w:hAnsi="Verdana"/>
          <w:sz w:val="20"/>
          <w:szCs w:val="20"/>
        </w:rPr>
      </w:pPr>
    </w:p>
    <w:p w:rsidR="00253531" w:rsidRPr="00513001" w:rsidRDefault="00253531">
      <w:pPr>
        <w:rPr>
          <w:rFonts w:ascii="Verdana" w:hAnsi="Verdana"/>
          <w:sz w:val="20"/>
          <w:szCs w:val="20"/>
        </w:rPr>
      </w:pPr>
    </w:p>
    <w:sectPr w:rsidR="00253531" w:rsidRPr="00513001" w:rsidSect="006B2E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3001"/>
    <w:rsid w:val="00102C22"/>
    <w:rsid w:val="001D4047"/>
    <w:rsid w:val="00253531"/>
    <w:rsid w:val="00265C37"/>
    <w:rsid w:val="00513001"/>
    <w:rsid w:val="006B2A7F"/>
    <w:rsid w:val="006B2E4D"/>
    <w:rsid w:val="009D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E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2011-01-05T11:56:00Z</dcterms:created>
  <dcterms:modified xsi:type="dcterms:W3CDTF">2011-01-06T16:39:00Z</dcterms:modified>
</cp:coreProperties>
</file>