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D" w:rsidRPr="00E56D1D" w:rsidRDefault="00E56D1D" w:rsidP="00E56D1D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56D1D">
        <w:rPr>
          <w:rFonts w:ascii="Verdana" w:eastAsia="Times New Roman" w:hAnsi="Verdana" w:cs="Times New Roman"/>
          <w:b/>
          <w:sz w:val="20"/>
          <w:szCs w:val="20"/>
          <w:lang w:eastAsia="it-IT"/>
        </w:rPr>
        <w:t>Aglio cucina</w:t>
      </w:r>
    </w:p>
    <w:p w:rsidR="00E56D1D" w:rsidRPr="00F22888" w:rsidRDefault="00E56D1D" w:rsidP="00E56D1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6D1D">
        <w:rPr>
          <w:rFonts w:ascii="Verdana" w:eastAsia="Times New Roman" w:hAnsi="Verdana" w:cs="Times New Roman"/>
          <w:bCs/>
          <w:sz w:val="20"/>
          <w:szCs w:val="20"/>
          <w:lang w:eastAsia="it-IT"/>
        </w:rPr>
        <w:t>L’ideale è mangiarlo crudo: abbinato a uva e pane nero “brucia” l’adipe</w:t>
      </w:r>
    </w:p>
    <w:p w:rsidR="00E56D1D" w:rsidRPr="00F22888" w:rsidRDefault="00E56D1D" w:rsidP="00E56D1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Per beneficiare delle proprietà salutistiche e snellenti dell’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E56D1D">
        <w:rPr>
          <w:rFonts w:ascii="Verdana" w:eastAsia="Times New Roman" w:hAnsi="Verdana" w:cs="Times New Roman"/>
          <w:bCs/>
          <w:sz w:val="20"/>
          <w:szCs w:val="20"/>
          <w:lang w:eastAsia="it-IT"/>
        </w:rPr>
        <w:t>aglio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è consigliabile gustarlo crudo.</w:t>
      </w:r>
    </w:p>
    <w:p w:rsidR="00E56D1D" w:rsidRPr="00F22888" w:rsidRDefault="00E56D1D" w:rsidP="00E56D1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1) L’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E56D1D">
        <w:rPr>
          <w:rFonts w:ascii="Verdana" w:eastAsia="Times New Roman" w:hAnsi="Verdana" w:cs="Times New Roman"/>
          <w:bCs/>
          <w:sz w:val="20"/>
          <w:szCs w:val="20"/>
          <w:lang w:eastAsia="it-IT"/>
        </w:rPr>
        <w:t>aglio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si può strofinare sulle fette di pane integrale (meglio se nero), con o senza pomodoro fresco, e sulle pareti delle insalatiere, per dare sapore agli ortaggi che andremo a condire, riducendo così l’impiego di sale che causa ristagni.</w:t>
      </w:r>
    </w:p>
    <w:p w:rsidR="00E56D1D" w:rsidRPr="00F22888" w:rsidRDefault="00E56D1D" w:rsidP="00E56D1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2) Tipico stuzzichino piemontese d’altri tempi è la cosiddetta “soma d’</w:t>
      </w:r>
      <w:proofErr w:type="spellStart"/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aj</w:t>
      </w:r>
      <w:proofErr w:type="spellEnd"/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” ovvero una fetta di pane strofinata con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E56D1D">
        <w:rPr>
          <w:rFonts w:ascii="Verdana" w:eastAsia="Times New Roman" w:hAnsi="Verdana" w:cs="Times New Roman"/>
          <w:bCs/>
          <w:sz w:val="20"/>
          <w:szCs w:val="20"/>
          <w:lang w:eastAsia="it-IT"/>
        </w:rPr>
        <w:t>aglio</w:t>
      </w: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  un goccio d’olio e una presa di sale. Era “il pranzo” dei vendemmiatori ed era accompagnata da un grappolo d’uva nera: sveglia l’intestino ed è antiossidante e </w:t>
      </w:r>
      <w:proofErr w:type="spellStart"/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bruciagrassi</w:t>
      </w:r>
      <w:proofErr w:type="spellEnd"/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E56D1D" w:rsidRPr="00F22888" w:rsidRDefault="00E56D1D" w:rsidP="00E56D1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3) Quando si cucinano le polpette o le scaloppine aggiungi al sugo di cottura un rametto di rosmarino e uno spicchio d’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E56D1D">
        <w:rPr>
          <w:rFonts w:ascii="Verdana" w:eastAsia="Times New Roman" w:hAnsi="Verdana" w:cs="Times New Roman"/>
          <w:bCs/>
          <w:sz w:val="20"/>
          <w:szCs w:val="20"/>
          <w:lang w:eastAsia="it-IT"/>
        </w:rPr>
        <w:t>aglio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“vestito” e leggermente schiacciato: così le carni saranno gustose, leggere e molto meno grasse.</w:t>
      </w:r>
    </w:p>
    <w:p w:rsidR="00E56D1D" w:rsidRPr="00F22888" w:rsidRDefault="00E56D1D" w:rsidP="00E56D1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4) Ai sughi di pomodoro e verdure si può aggiungere mezzo spicchio d’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E56D1D">
        <w:rPr>
          <w:rFonts w:ascii="Verdana" w:eastAsia="Times New Roman" w:hAnsi="Verdana" w:cs="Times New Roman"/>
          <w:bCs/>
          <w:sz w:val="20"/>
          <w:szCs w:val="20"/>
          <w:lang w:eastAsia="it-IT"/>
        </w:rPr>
        <w:t>aglio</w:t>
      </w:r>
      <w:r w:rsidRPr="00E56D1D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F22888">
        <w:rPr>
          <w:rFonts w:ascii="Verdana" w:eastAsia="Times New Roman" w:hAnsi="Verdana" w:cs="Times New Roman"/>
          <w:sz w:val="20"/>
          <w:szCs w:val="20"/>
          <w:lang w:eastAsia="it-IT"/>
        </w:rPr>
        <w:t>tritato insieme a un battuto di prezzemolo: in questo modo la salsa risulta più appetitosa e diventa una vera e propria “medicina anti colesterolo”.</w:t>
      </w:r>
    </w:p>
    <w:p w:rsidR="00894623" w:rsidRDefault="00894623"/>
    <w:sectPr w:rsidR="00894623" w:rsidSect="00894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6D1D"/>
    <w:rsid w:val="00894623"/>
    <w:rsid w:val="00E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2013-10-27T06:46:00Z</dcterms:created>
  <dcterms:modified xsi:type="dcterms:W3CDTF">2013-10-27T06:47:00Z</dcterms:modified>
</cp:coreProperties>
</file>